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88B5" w14:textId="62FEE4CE" w:rsidR="00F91E87" w:rsidRPr="00DF4134" w:rsidRDefault="00DF4134" w:rsidP="002C48C8">
      <w:pPr>
        <w:jc w:val="center"/>
        <w:rPr>
          <w:b/>
          <w:sz w:val="40"/>
          <w:szCs w:val="40"/>
        </w:rPr>
      </w:pPr>
      <w:r w:rsidRPr="00DF4134">
        <w:rPr>
          <w:b/>
          <w:sz w:val="40"/>
          <w:szCs w:val="40"/>
        </w:rPr>
        <w:t xml:space="preserve">STA Contractual </w:t>
      </w:r>
      <w:r w:rsidR="002C48C8" w:rsidRPr="00DF4134">
        <w:rPr>
          <w:b/>
          <w:sz w:val="40"/>
          <w:szCs w:val="40"/>
        </w:rPr>
        <w:t>PD Fund Highlights</w:t>
      </w:r>
      <w:r w:rsidRPr="00DF4134">
        <w:rPr>
          <w:b/>
          <w:sz w:val="40"/>
          <w:szCs w:val="40"/>
        </w:rPr>
        <w:t xml:space="preserve"> for </w:t>
      </w:r>
      <w:r w:rsidRPr="00DF4134">
        <w:rPr>
          <w:b/>
          <w:sz w:val="40"/>
          <w:szCs w:val="40"/>
        </w:rPr>
        <w:t>2019 – 20</w:t>
      </w:r>
    </w:p>
    <w:p w14:paraId="65C96991" w14:textId="7ACA990C" w:rsidR="002C48C8" w:rsidRPr="00DF4134" w:rsidRDefault="002C48C8" w:rsidP="002C48C8">
      <w:pPr>
        <w:rPr>
          <w:b/>
          <w:sz w:val="36"/>
          <w:szCs w:val="36"/>
        </w:rPr>
      </w:pPr>
      <w:r w:rsidRPr="00DF4134">
        <w:rPr>
          <w:b/>
          <w:sz w:val="36"/>
          <w:szCs w:val="36"/>
        </w:rPr>
        <w:t>Funding Amounts</w:t>
      </w:r>
    </w:p>
    <w:p w14:paraId="44DD228B" w14:textId="77777777" w:rsidR="002C48C8" w:rsidRPr="00DF4134" w:rsidRDefault="002C48C8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 xml:space="preserve">In Province </w:t>
      </w:r>
    </w:p>
    <w:p w14:paraId="3C02CD68" w14:textId="24EC470D" w:rsidR="002C48C8" w:rsidRPr="00DF4134" w:rsidRDefault="002C48C8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>No Sub required</w:t>
      </w:r>
      <w:r w:rsidRPr="00DF4134">
        <w:rPr>
          <w:sz w:val="28"/>
          <w:szCs w:val="28"/>
        </w:rPr>
        <w:tab/>
        <w:t>$700</w:t>
      </w:r>
      <w:r w:rsidR="00712144" w:rsidRPr="00DF4134">
        <w:rPr>
          <w:sz w:val="28"/>
          <w:szCs w:val="28"/>
        </w:rPr>
        <w:t>.00</w:t>
      </w:r>
    </w:p>
    <w:p w14:paraId="721AF4FC" w14:textId="3BA216B3" w:rsidR="002C48C8" w:rsidRPr="00DF4134" w:rsidRDefault="002C48C8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Sub required </w:t>
      </w:r>
      <w:r w:rsidRPr="00DF4134">
        <w:rPr>
          <w:sz w:val="28"/>
          <w:szCs w:val="28"/>
        </w:rPr>
        <w:tab/>
      </w:r>
      <w:r w:rsidRPr="00DF4134">
        <w:rPr>
          <w:sz w:val="28"/>
          <w:szCs w:val="28"/>
        </w:rPr>
        <w:t>$</w:t>
      </w:r>
      <w:r w:rsidRPr="00DF4134">
        <w:rPr>
          <w:sz w:val="28"/>
          <w:szCs w:val="28"/>
        </w:rPr>
        <w:t>9</w:t>
      </w:r>
      <w:r w:rsidRPr="00DF4134">
        <w:rPr>
          <w:sz w:val="28"/>
          <w:szCs w:val="28"/>
        </w:rPr>
        <w:t>00</w:t>
      </w:r>
      <w:r w:rsidR="00712144" w:rsidRPr="00DF4134">
        <w:rPr>
          <w:sz w:val="28"/>
          <w:szCs w:val="28"/>
        </w:rPr>
        <w:t>.00</w:t>
      </w:r>
    </w:p>
    <w:p w14:paraId="024B3BDE" w14:textId="1B445BAA" w:rsidR="002C48C8" w:rsidRPr="006C082E" w:rsidRDefault="002C48C8" w:rsidP="006C082E">
      <w:pPr>
        <w:spacing w:after="0" w:line="240" w:lineRule="auto"/>
      </w:pPr>
    </w:p>
    <w:p w14:paraId="287D3C16" w14:textId="21B9B81B" w:rsidR="002C48C8" w:rsidRPr="00DF4134" w:rsidRDefault="002C48C8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 xml:space="preserve">Out of Province </w:t>
      </w:r>
      <w:r w:rsidR="00712144" w:rsidRPr="00DF4134">
        <w:rPr>
          <w:b/>
          <w:sz w:val="32"/>
          <w:szCs w:val="32"/>
        </w:rPr>
        <w:t>(once every 3 years)</w:t>
      </w:r>
    </w:p>
    <w:p w14:paraId="414649CF" w14:textId="2E717D88" w:rsidR="00AB7FAB" w:rsidRPr="00DF4134" w:rsidRDefault="00AB7FAB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>No Sub required</w:t>
      </w:r>
      <w:r w:rsidRPr="00DF4134">
        <w:rPr>
          <w:sz w:val="28"/>
          <w:szCs w:val="28"/>
        </w:rPr>
        <w:tab/>
        <w:t>$</w:t>
      </w:r>
      <w:r w:rsidR="00712144" w:rsidRPr="00DF4134">
        <w:rPr>
          <w:sz w:val="28"/>
          <w:szCs w:val="28"/>
        </w:rPr>
        <w:t>1</w:t>
      </w:r>
      <w:r w:rsidRPr="00DF4134">
        <w:rPr>
          <w:sz w:val="28"/>
          <w:szCs w:val="28"/>
        </w:rPr>
        <w:t>700</w:t>
      </w:r>
      <w:r w:rsidR="00712144" w:rsidRPr="00DF4134">
        <w:rPr>
          <w:sz w:val="28"/>
          <w:szCs w:val="28"/>
        </w:rPr>
        <w:t>.00</w:t>
      </w:r>
    </w:p>
    <w:p w14:paraId="408A5D4C" w14:textId="34474FD1" w:rsidR="00AB7FAB" w:rsidRPr="00DF4134" w:rsidRDefault="00AB7FAB" w:rsidP="00712144">
      <w:pPr>
        <w:spacing w:after="0"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Sub required </w:t>
      </w:r>
      <w:r w:rsidRPr="00DF4134">
        <w:rPr>
          <w:sz w:val="28"/>
          <w:szCs w:val="28"/>
        </w:rPr>
        <w:tab/>
        <w:t>$</w:t>
      </w:r>
      <w:r w:rsidR="00712144" w:rsidRPr="00DF4134">
        <w:rPr>
          <w:sz w:val="28"/>
          <w:szCs w:val="28"/>
        </w:rPr>
        <w:t>2200</w:t>
      </w:r>
      <w:r w:rsidR="00712144" w:rsidRPr="00DF4134">
        <w:rPr>
          <w:sz w:val="28"/>
          <w:szCs w:val="28"/>
        </w:rPr>
        <w:t>.00</w:t>
      </w:r>
    </w:p>
    <w:p w14:paraId="4DB71866" w14:textId="042FD919" w:rsidR="00712144" w:rsidRDefault="00712144" w:rsidP="006C082E">
      <w:pPr>
        <w:spacing w:after="0" w:line="240" w:lineRule="auto"/>
      </w:pPr>
    </w:p>
    <w:p w14:paraId="3AA857F8" w14:textId="647A8ED4" w:rsidR="00712144" w:rsidRPr="00DF4134" w:rsidRDefault="00712144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>University Credit Courses</w:t>
      </w:r>
    </w:p>
    <w:p w14:paraId="7EFFC157" w14:textId="74691F56" w:rsidR="00DF4134" w:rsidRPr="006C082E" w:rsidRDefault="00712144" w:rsidP="00DF4134">
      <w:pPr>
        <w:spacing w:after="120" w:line="240" w:lineRule="auto"/>
        <w:rPr>
          <w:sz w:val="28"/>
          <w:szCs w:val="28"/>
        </w:rPr>
      </w:pPr>
      <w:r w:rsidRPr="006C082E">
        <w:rPr>
          <w:sz w:val="28"/>
          <w:szCs w:val="28"/>
        </w:rPr>
        <w:t>$700.00 – Evidence of successful completion require</w:t>
      </w:r>
      <w:r w:rsidR="00DF4134" w:rsidRPr="006C082E">
        <w:rPr>
          <w:sz w:val="28"/>
          <w:szCs w:val="28"/>
        </w:rPr>
        <w:t>d</w:t>
      </w:r>
    </w:p>
    <w:p w14:paraId="5E919AEB" w14:textId="77777777" w:rsidR="00DF4134" w:rsidRDefault="00DF4134" w:rsidP="00DF4134">
      <w:pPr>
        <w:spacing w:after="0" w:line="240" w:lineRule="auto"/>
      </w:pPr>
      <w:bookmarkStart w:id="0" w:name="_GoBack"/>
      <w:bookmarkEnd w:id="0"/>
    </w:p>
    <w:p w14:paraId="47C81D07" w14:textId="035492D5" w:rsidR="00712144" w:rsidRPr="00DF4134" w:rsidRDefault="00712144" w:rsidP="00DF4134">
      <w:pPr>
        <w:spacing w:after="120" w:line="240" w:lineRule="auto"/>
        <w:rPr>
          <w:b/>
          <w:sz w:val="32"/>
          <w:szCs w:val="32"/>
        </w:rPr>
      </w:pPr>
      <w:r w:rsidRPr="00DF4134">
        <w:rPr>
          <w:b/>
          <w:sz w:val="32"/>
          <w:szCs w:val="32"/>
        </w:rPr>
        <w:t>Vehicle Travel Expense</w:t>
      </w:r>
    </w:p>
    <w:p w14:paraId="7798A51B" w14:textId="642E197E" w:rsidR="00712144" w:rsidRPr="006C082E" w:rsidRDefault="00712144" w:rsidP="00AB7FAB">
      <w:pPr>
        <w:spacing w:line="240" w:lineRule="auto"/>
        <w:rPr>
          <w:sz w:val="28"/>
          <w:szCs w:val="28"/>
        </w:rPr>
      </w:pPr>
      <w:r w:rsidRPr="00DF4134">
        <w:rPr>
          <w:sz w:val="28"/>
          <w:szCs w:val="28"/>
        </w:rPr>
        <w:t xml:space="preserve">$0.50 / Km – for distance travelled in </w:t>
      </w:r>
      <w:r w:rsidRPr="00DF4134">
        <w:rPr>
          <w:i/>
          <w:sz w:val="28"/>
          <w:szCs w:val="28"/>
        </w:rPr>
        <w:t xml:space="preserve">excess </w:t>
      </w:r>
      <w:r w:rsidRPr="00DF4134">
        <w:rPr>
          <w:sz w:val="28"/>
          <w:szCs w:val="28"/>
        </w:rPr>
        <w:t xml:space="preserve">of </w:t>
      </w:r>
      <w:r w:rsidR="00DF4134" w:rsidRPr="00DF4134">
        <w:rPr>
          <w:sz w:val="28"/>
          <w:szCs w:val="28"/>
        </w:rPr>
        <w:t>Daily</w:t>
      </w:r>
      <w:r w:rsidRPr="00DF4134">
        <w:rPr>
          <w:sz w:val="28"/>
          <w:szCs w:val="28"/>
        </w:rPr>
        <w:t xml:space="preserve"> Commute to / from Work </w:t>
      </w:r>
    </w:p>
    <w:p w14:paraId="40C42BF8" w14:textId="496BA27A" w:rsidR="00712144" w:rsidRDefault="00712144" w:rsidP="00AB7FAB">
      <w:pPr>
        <w:spacing w:line="240" w:lineRule="auto"/>
      </w:pPr>
    </w:p>
    <w:p w14:paraId="6647742D" w14:textId="6ABE776D" w:rsidR="00BD2EA9" w:rsidRPr="002363D9" w:rsidRDefault="00BD2EA9" w:rsidP="00AB7FAB">
      <w:pPr>
        <w:spacing w:line="240" w:lineRule="auto"/>
        <w:rPr>
          <w:sz w:val="28"/>
          <w:szCs w:val="28"/>
        </w:rPr>
      </w:pPr>
      <w:r w:rsidRPr="00BD2EA9">
        <w:rPr>
          <w:sz w:val="28"/>
          <w:szCs w:val="28"/>
        </w:rPr>
        <w:t>Applicants are encouraged to visit the Professional Development page on the STA Website at:</w:t>
      </w:r>
      <w:r>
        <w:rPr>
          <w:sz w:val="28"/>
          <w:szCs w:val="28"/>
        </w:rPr>
        <w:t xml:space="preserve"> </w:t>
      </w:r>
      <w:hyperlink r:id="rId4" w:history="1">
        <w:r w:rsidRPr="002363D9">
          <w:rPr>
            <w:rStyle w:val="Hyperlink"/>
            <w:sz w:val="28"/>
            <w:szCs w:val="28"/>
          </w:rPr>
          <w:t>http://sunriseteachers.weebly.com/professional-development.html</w:t>
        </w:r>
      </w:hyperlink>
    </w:p>
    <w:p w14:paraId="5340DDD7" w14:textId="77777777" w:rsidR="00712144" w:rsidRDefault="00712144" w:rsidP="00AB7FAB">
      <w:pPr>
        <w:spacing w:line="240" w:lineRule="auto"/>
      </w:pPr>
    </w:p>
    <w:p w14:paraId="7CCAE74A" w14:textId="77777777" w:rsidR="002C48C8" w:rsidRDefault="002C48C8" w:rsidP="002C48C8"/>
    <w:p w14:paraId="6C2972BF" w14:textId="1774ACEE" w:rsidR="002C48C8" w:rsidRDefault="002C48C8" w:rsidP="002C48C8"/>
    <w:sectPr w:rsidR="002C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C8"/>
    <w:rsid w:val="002363D9"/>
    <w:rsid w:val="002C48C8"/>
    <w:rsid w:val="006C082E"/>
    <w:rsid w:val="00712144"/>
    <w:rsid w:val="00AB7FAB"/>
    <w:rsid w:val="00BD2EA9"/>
    <w:rsid w:val="00DF4134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6A1"/>
  <w15:chartTrackingRefBased/>
  <w15:docId w15:val="{5367CC27-1FD2-4F0C-A71A-AAEE23B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nriseteachers.weebly.com/professional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Serofin</dc:creator>
  <cp:keywords/>
  <dc:description/>
  <cp:lastModifiedBy>Coleman Serofin</cp:lastModifiedBy>
  <cp:revision>2</cp:revision>
  <dcterms:created xsi:type="dcterms:W3CDTF">2019-04-13T13:07:00Z</dcterms:created>
  <dcterms:modified xsi:type="dcterms:W3CDTF">2019-04-13T14:04:00Z</dcterms:modified>
</cp:coreProperties>
</file>